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7566" w14:textId="16F451DE" w:rsidR="00B14F15" w:rsidRPr="00E67EDE" w:rsidRDefault="00B14F15" w:rsidP="00B14F15">
      <w:pPr>
        <w:rPr>
          <w:b/>
          <w:color w:val="00CC99"/>
          <w:sz w:val="36"/>
        </w:rPr>
      </w:pPr>
      <w:r w:rsidRPr="00E67EDE">
        <w:rPr>
          <w:b/>
          <w:color w:val="00CC99"/>
          <w:sz w:val="36"/>
        </w:rPr>
        <w:t xml:space="preserve">Phuong’s </w:t>
      </w:r>
      <w:bookmarkStart w:id="0" w:name="_GoBack"/>
      <w:bookmarkEnd w:id="0"/>
      <w:r w:rsidRPr="00E67EDE">
        <w:rPr>
          <w:b/>
          <w:color w:val="00CC99"/>
          <w:sz w:val="36"/>
        </w:rPr>
        <w:t>Story</w:t>
      </w:r>
      <w:r w:rsidR="00944155" w:rsidRPr="00E67EDE">
        <w:rPr>
          <w:b/>
          <w:color w:val="00CC99"/>
          <w:sz w:val="36"/>
        </w:rPr>
        <w:t xml:space="preserve"> </w:t>
      </w:r>
    </w:p>
    <w:p w14:paraId="16AE8600" w14:textId="07746FD8" w:rsidR="00B14F15" w:rsidRDefault="00B14F15" w:rsidP="00B14F15"/>
    <w:p w14:paraId="72369620" w14:textId="5CF7D3A9" w:rsidR="00E67EDE" w:rsidRPr="00E67EDE" w:rsidRDefault="00E67EDE" w:rsidP="00E67EDE">
      <w:pPr>
        <w:rPr>
          <w:b/>
          <w:color w:val="00CC99"/>
          <w:sz w:val="28"/>
          <w:szCs w:val="28"/>
        </w:rPr>
      </w:pPr>
      <w:r w:rsidRPr="00E67EDE">
        <w:rPr>
          <w:b/>
          <w:noProof/>
          <w:color w:val="00CC99"/>
          <w:sz w:val="28"/>
          <w:szCs w:val="28"/>
          <w:lang w:val="en-AU" w:eastAsia="en-AU"/>
        </w:rPr>
        <w:drawing>
          <wp:anchor distT="0" distB="0" distL="114300" distR="114300" simplePos="0" relativeHeight="251658240" behindDoc="0" locked="0" layoutInCell="1" allowOverlap="0" wp14:anchorId="73785FC4" wp14:editId="24DA122B">
            <wp:simplePos x="0" y="0"/>
            <wp:positionH relativeFrom="margin">
              <wp:align>left</wp:align>
            </wp:positionH>
            <wp:positionV relativeFrom="paragraph">
              <wp:posOffset>36195</wp:posOffset>
            </wp:positionV>
            <wp:extent cx="3086100" cy="308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uoc.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14:sizeRelH relativeFrom="margin">
              <wp14:pctWidth>0</wp14:pctWidth>
            </wp14:sizeRelH>
            <wp14:sizeRelV relativeFrom="margin">
              <wp14:pctHeight>0</wp14:pctHeight>
            </wp14:sizeRelV>
          </wp:anchor>
        </w:drawing>
      </w:r>
      <w:r w:rsidR="00B14F15" w:rsidRPr="00E67EDE">
        <w:rPr>
          <w:b/>
          <w:color w:val="00CC99"/>
          <w:sz w:val="28"/>
          <w:szCs w:val="28"/>
        </w:rPr>
        <w:t>Hello everybody, my name is Phuong.</w:t>
      </w:r>
    </w:p>
    <w:p w14:paraId="750C420A" w14:textId="77777777" w:rsidR="00E67EDE" w:rsidRPr="00E67EDE" w:rsidRDefault="00E67EDE" w:rsidP="00E67EDE">
      <w:pPr>
        <w:rPr>
          <w:b/>
          <w:color w:val="00CC99"/>
          <w:sz w:val="28"/>
          <w:szCs w:val="28"/>
        </w:rPr>
      </w:pPr>
    </w:p>
    <w:p w14:paraId="4773FAC3" w14:textId="2A7FE4A5" w:rsidR="00E67EDE" w:rsidRDefault="00B14F15" w:rsidP="00E67EDE">
      <w:pPr>
        <w:rPr>
          <w:b/>
          <w:color w:val="00CC99"/>
          <w:sz w:val="28"/>
          <w:szCs w:val="28"/>
        </w:rPr>
      </w:pPr>
      <w:r w:rsidRPr="00E67EDE">
        <w:rPr>
          <w:b/>
          <w:color w:val="00CC99"/>
          <w:sz w:val="28"/>
          <w:szCs w:val="28"/>
        </w:rPr>
        <w:t xml:space="preserve">I am going to tell you about the journey that helped me become </w:t>
      </w:r>
      <w:r w:rsidR="00D31042" w:rsidRPr="00E67EDE">
        <w:rPr>
          <w:b/>
          <w:color w:val="00CC99"/>
          <w:sz w:val="28"/>
          <w:szCs w:val="28"/>
        </w:rPr>
        <w:t>more confident and empowered.</w:t>
      </w:r>
    </w:p>
    <w:p w14:paraId="5860C87D" w14:textId="77777777" w:rsidR="00E67EDE" w:rsidRPr="00E67EDE" w:rsidRDefault="00E67EDE" w:rsidP="00E67EDE">
      <w:pPr>
        <w:rPr>
          <w:b/>
          <w:color w:val="00CC99"/>
          <w:sz w:val="28"/>
          <w:szCs w:val="28"/>
        </w:rPr>
      </w:pPr>
    </w:p>
    <w:p w14:paraId="447F6972" w14:textId="07735726" w:rsidR="00E67EDE" w:rsidRPr="00E67EDE" w:rsidRDefault="00B14F15" w:rsidP="00E67EDE">
      <w:pPr>
        <w:rPr>
          <w:sz w:val="28"/>
          <w:szCs w:val="28"/>
        </w:rPr>
      </w:pPr>
      <w:r w:rsidRPr="00E67EDE">
        <w:rPr>
          <w:b/>
          <w:color w:val="00CC99"/>
          <w:sz w:val="28"/>
          <w:szCs w:val="28"/>
        </w:rPr>
        <w:t>I</w:t>
      </w:r>
      <w:r w:rsidR="00D31042" w:rsidRPr="00E67EDE">
        <w:rPr>
          <w:b/>
          <w:color w:val="00CC99"/>
          <w:sz w:val="28"/>
          <w:szCs w:val="28"/>
        </w:rPr>
        <w:t xml:space="preserve"> love, cherish and value myself and have striven forward to change</w:t>
      </w:r>
      <w:r w:rsidRPr="00E67EDE">
        <w:rPr>
          <w:b/>
          <w:color w:val="00CC99"/>
          <w:sz w:val="28"/>
          <w:szCs w:val="28"/>
        </w:rPr>
        <w:t xml:space="preserve"> my life into a more active and happy one since I engaged in Diversity Disability Association</w:t>
      </w:r>
      <w:r w:rsidR="003C34BB" w:rsidRPr="00E67EDE">
        <w:rPr>
          <w:b/>
          <w:color w:val="00CC99"/>
          <w:sz w:val="28"/>
          <w:szCs w:val="28"/>
        </w:rPr>
        <w:t xml:space="preserve"> (DDA)</w:t>
      </w:r>
      <w:r w:rsidR="00134E5D" w:rsidRPr="00E67EDE">
        <w:rPr>
          <w:b/>
          <w:color w:val="00CC99"/>
          <w:sz w:val="28"/>
          <w:szCs w:val="28"/>
        </w:rPr>
        <w:t xml:space="preserve">, a peer led </w:t>
      </w:r>
      <w:proofErr w:type="spellStart"/>
      <w:r w:rsidR="00134E5D" w:rsidRPr="00E67EDE">
        <w:rPr>
          <w:b/>
          <w:color w:val="00CC99"/>
          <w:sz w:val="28"/>
          <w:szCs w:val="28"/>
        </w:rPr>
        <w:t>organis</w:t>
      </w:r>
      <w:r w:rsidRPr="00E67EDE">
        <w:rPr>
          <w:b/>
          <w:color w:val="00CC99"/>
          <w:sz w:val="28"/>
          <w:szCs w:val="28"/>
        </w:rPr>
        <w:t>ation</w:t>
      </w:r>
      <w:proofErr w:type="spellEnd"/>
      <w:r w:rsidRPr="00E67EDE">
        <w:rPr>
          <w:b/>
          <w:color w:val="00CC99"/>
          <w:sz w:val="28"/>
          <w:szCs w:val="28"/>
        </w:rPr>
        <w:t xml:space="preserve"> providing peer support.</w:t>
      </w:r>
    </w:p>
    <w:p w14:paraId="001754C1" w14:textId="77777777" w:rsidR="00E67EDE" w:rsidRDefault="00E67EDE" w:rsidP="00B14F15"/>
    <w:p w14:paraId="6D1E45DD" w14:textId="77777777" w:rsidR="00E67EDE" w:rsidRDefault="00E67EDE" w:rsidP="00B14F15"/>
    <w:p w14:paraId="76C87E72" w14:textId="3D6B1E54" w:rsidR="00B14F15" w:rsidRDefault="00B14F15" w:rsidP="00E67EDE">
      <w:pPr>
        <w:spacing w:line="276" w:lineRule="auto"/>
      </w:pPr>
      <w:r w:rsidRPr="00B14F15">
        <w:t>More than three years ago, on an unfortunate night, I had a severe fall</w:t>
      </w:r>
      <w:r w:rsidR="00D31042">
        <w:t>.  S</w:t>
      </w:r>
      <w:r w:rsidRPr="00B14F15">
        <w:t xml:space="preserve">ince then </w:t>
      </w:r>
      <w:r w:rsidR="00134E5D">
        <w:t>I have been in a wheelchai</w:t>
      </w:r>
      <w:r w:rsidR="00944155">
        <w:t>r</w:t>
      </w:r>
      <w:r w:rsidRPr="00B14F15">
        <w:t>, there was no other choice for me. I was feeling lost and suffering emotionally, confining my life within the four white walls of my house, which for me was like a prison because it was located in a quiet corner of a secluded street.</w:t>
      </w:r>
      <w:r w:rsidR="00134E5D">
        <w:t xml:space="preserve"> </w:t>
      </w:r>
      <w:r w:rsidRPr="00B14F15">
        <w:t xml:space="preserve">My parents, who were then in their 90s, and my younger brother </w:t>
      </w:r>
      <w:r w:rsidR="00D31042">
        <w:t>had to bring me items and ready-</w:t>
      </w:r>
      <w:r w:rsidRPr="00B14F15">
        <w:t>made food</w:t>
      </w:r>
      <w:r w:rsidR="00D31042">
        <w:t>,</w:t>
      </w:r>
      <w:r w:rsidR="002B1F6C">
        <w:t xml:space="preserve"> but only once a</w:t>
      </w:r>
      <w:r w:rsidRPr="00B14F15">
        <w:t xml:space="preserve"> week.</w:t>
      </w:r>
      <w:r w:rsidR="00D31042">
        <w:t xml:space="preserve"> </w:t>
      </w:r>
      <w:r w:rsidRPr="00B14F15">
        <w:t>Then my mobile phone fell on the bathroom floor and was not working. I was not able to connect with the outsid</w:t>
      </w:r>
      <w:r w:rsidR="00D31042">
        <w:t>e world for one week. There was</w:t>
      </w:r>
      <w:r w:rsidRPr="00B14F15">
        <w:t xml:space="preserve"> no televisio</w:t>
      </w:r>
      <w:r w:rsidR="00134E5D">
        <w:t>n nor land</w:t>
      </w:r>
      <w:r w:rsidR="00D31042">
        <w:t>line telephone. All t</w:t>
      </w:r>
      <w:r w:rsidRPr="00B14F15">
        <w:t>hat I was experiencing was just fear and fear. I had never expected that I could fall into that situation.</w:t>
      </w:r>
    </w:p>
    <w:p w14:paraId="621D0BC5" w14:textId="77777777" w:rsidR="00D31042" w:rsidRPr="00B14F15" w:rsidRDefault="00D31042" w:rsidP="00E67EDE">
      <w:pPr>
        <w:spacing w:line="276" w:lineRule="auto"/>
      </w:pPr>
    </w:p>
    <w:p w14:paraId="3EFD4C0B" w14:textId="472ADB62" w:rsidR="00134E5D" w:rsidRDefault="00134E5D" w:rsidP="00E67EDE">
      <w:pPr>
        <w:spacing w:line="276" w:lineRule="auto"/>
      </w:pPr>
      <w:r>
        <w:t>F</w:t>
      </w:r>
      <w:r w:rsidR="000C4AF4">
        <w:t>or</w:t>
      </w:r>
      <w:r w:rsidR="00B14F15" w:rsidRPr="00B14F15">
        <w:t xml:space="preserve"> one year </w:t>
      </w:r>
      <w:r>
        <w:t>after my fall</w:t>
      </w:r>
      <w:r w:rsidR="00B14F15" w:rsidRPr="00B14F15">
        <w:t>, I lived in melancholy, idleness, sadness, crying and fear of everything. I was fearful that my parents could die anytime, that I</w:t>
      </w:r>
      <w:r w:rsidR="00D31042">
        <w:t xml:space="preserve"> had to live like this forever. </w:t>
      </w:r>
      <w:r w:rsidR="002E7F7E">
        <w:t>A</w:t>
      </w:r>
      <w:r w:rsidR="00B14F15" w:rsidRPr="00B14F15">
        <w:t>t that time, I had to depend on the care provided by my elderly parents and my younger brother.</w:t>
      </w:r>
      <w:r w:rsidR="00D31042">
        <w:t xml:space="preserve"> </w:t>
      </w:r>
      <w:r w:rsidR="00B14F15" w:rsidRPr="00B14F15">
        <w:t>I could see that my Mum was very sad and quiet.</w:t>
      </w:r>
    </w:p>
    <w:p w14:paraId="40E2EB6E" w14:textId="77777777" w:rsidR="00134E5D" w:rsidRDefault="00134E5D" w:rsidP="00E67EDE">
      <w:pPr>
        <w:spacing w:line="276" w:lineRule="auto"/>
      </w:pPr>
    </w:p>
    <w:p w14:paraId="358A3AC4" w14:textId="2D937A44" w:rsidR="00B14F15" w:rsidRPr="00B14F15" w:rsidRDefault="00B14F15" w:rsidP="00E67EDE">
      <w:pPr>
        <w:spacing w:line="276" w:lineRule="auto"/>
      </w:pPr>
      <w:r w:rsidRPr="00B14F15">
        <w:t>Then one day, I suddenly rea</w:t>
      </w:r>
      <w:r w:rsidR="00CD6A5B">
        <w:t>lis</w:t>
      </w:r>
      <w:r w:rsidRPr="00B14F15">
        <w:t>ed that my parents are</w:t>
      </w:r>
      <w:r w:rsidR="003C34BB">
        <w:t xml:space="preserve"> too old to take care of me for</w:t>
      </w:r>
      <w:r w:rsidRPr="00B14F15">
        <w:t>ever. They deserved a rest. They themselves were relying on walking sticks due to their old age,</w:t>
      </w:r>
    </w:p>
    <w:p w14:paraId="12FD4247" w14:textId="77777777" w:rsidR="00B14F15" w:rsidRPr="00B14F15" w:rsidRDefault="00B14F15" w:rsidP="00E67EDE">
      <w:pPr>
        <w:spacing w:line="276" w:lineRule="auto"/>
      </w:pPr>
      <w:r w:rsidRPr="00B14F15">
        <w:t>and my younger brother had to care for his own family. I was awakened by that insight. I tried my best to overcome the language barrier, made phone calls to get relevant information and applied for NDIS funding for support persons and also for wider social connections.</w:t>
      </w:r>
    </w:p>
    <w:p w14:paraId="17A85633" w14:textId="77777777" w:rsidR="00D31042" w:rsidRDefault="00D31042" w:rsidP="00E67EDE">
      <w:pPr>
        <w:spacing w:line="276" w:lineRule="auto"/>
      </w:pPr>
    </w:p>
    <w:p w14:paraId="534EF9E2" w14:textId="77777777" w:rsidR="00134E5D" w:rsidRDefault="00B14F15" w:rsidP="00E67EDE">
      <w:pPr>
        <w:spacing w:line="276" w:lineRule="auto"/>
      </w:pPr>
      <w:r w:rsidRPr="00B14F15">
        <w:t>While waiting for my ap</w:t>
      </w:r>
      <w:r w:rsidR="003C34BB">
        <w:t>plication to be processed, I</w:t>
      </w:r>
      <w:r w:rsidRPr="00B14F15">
        <w:t xml:space="preserve"> access</w:t>
      </w:r>
      <w:r w:rsidR="003C34BB">
        <w:t xml:space="preserve">ed an </w:t>
      </w:r>
      <w:r w:rsidRPr="00B14F15">
        <w:t>information network in order to gain knowledge</w:t>
      </w:r>
      <w:r w:rsidR="003C34BB">
        <w:t xml:space="preserve"> and relieve stress and boredom</w:t>
      </w:r>
      <w:r w:rsidRPr="00B14F15">
        <w:t>.</w:t>
      </w:r>
      <w:r w:rsidR="003C34BB">
        <w:t xml:space="preserve"> </w:t>
      </w:r>
      <w:r w:rsidRPr="00B14F15">
        <w:t>About one year later, my niece came to help me and in the same year, I w</w:t>
      </w:r>
      <w:r w:rsidR="00134E5D">
        <w:t xml:space="preserve">as introduced to DDA, an </w:t>
      </w:r>
      <w:proofErr w:type="spellStart"/>
      <w:r w:rsidR="00134E5D">
        <w:t>organis</w:t>
      </w:r>
      <w:r w:rsidRPr="00B14F15">
        <w:t>ation</w:t>
      </w:r>
      <w:proofErr w:type="spellEnd"/>
      <w:r w:rsidRPr="00B14F15">
        <w:t xml:space="preserve"> supporting the disability</w:t>
      </w:r>
      <w:r w:rsidR="00134E5D">
        <w:t xml:space="preserve"> community</w:t>
      </w:r>
      <w:r w:rsidRPr="00B14F15">
        <w:t>. Since then, I have engaged in DDA activities with other peers. We share experience</w:t>
      </w:r>
      <w:r w:rsidR="00134E5D">
        <w:t>s</w:t>
      </w:r>
      <w:r w:rsidRPr="00B14F15">
        <w:t>, inspire and provide support to each other.</w:t>
      </w:r>
      <w:r w:rsidRPr="00B14F15">
        <w:br/>
      </w:r>
    </w:p>
    <w:p w14:paraId="4A469387" w14:textId="77777777" w:rsidR="00134E5D" w:rsidRDefault="00B14F15" w:rsidP="00E67EDE">
      <w:pPr>
        <w:spacing w:line="276" w:lineRule="auto"/>
      </w:pPr>
      <w:r w:rsidRPr="00B14F15">
        <w:t xml:space="preserve">I </w:t>
      </w:r>
      <w:r w:rsidR="00134E5D">
        <w:t>join</w:t>
      </w:r>
      <w:r w:rsidRPr="00B14F15">
        <w:t xml:space="preserve"> in DDA ‘s weekly activities</w:t>
      </w:r>
      <w:r w:rsidR="00134E5D">
        <w:t>,</w:t>
      </w:r>
      <w:r w:rsidRPr="00B14F15">
        <w:t xml:space="preserve"> including different group meetings and peer support training courses. Then came the rolling out of </w:t>
      </w:r>
      <w:r w:rsidRPr="00134E5D">
        <w:rPr>
          <w:i/>
        </w:rPr>
        <w:t>Circle</w:t>
      </w:r>
      <w:r w:rsidR="00134E5D" w:rsidRPr="00134E5D">
        <w:rPr>
          <w:i/>
        </w:rPr>
        <w:t>s</w:t>
      </w:r>
      <w:r w:rsidRPr="00134E5D">
        <w:rPr>
          <w:i/>
        </w:rPr>
        <w:t xml:space="preserve"> Widen</w:t>
      </w:r>
      <w:r w:rsidRPr="00B14F15">
        <w:t>, a new pilot project undertaken by DDA. I am lucky to participate in this project and h</w:t>
      </w:r>
      <w:r w:rsidR="00134E5D">
        <w:t xml:space="preserve">ave opportunities to create a Circle of support for myself. This involved </w:t>
      </w:r>
      <w:r w:rsidRPr="00B14F15">
        <w:t>establish</w:t>
      </w:r>
      <w:r w:rsidR="00134E5D">
        <w:t>ing</w:t>
      </w:r>
      <w:r w:rsidRPr="00B14F15">
        <w:t xml:space="preserve"> and build</w:t>
      </w:r>
      <w:r w:rsidR="00134E5D">
        <w:t>ing</w:t>
      </w:r>
      <w:r w:rsidRPr="00B14F15">
        <w:t xml:space="preserve"> up the foundation</w:t>
      </w:r>
      <w:r w:rsidR="00134E5D">
        <w:t>s for a well-</w:t>
      </w:r>
      <w:r w:rsidRPr="00B14F15">
        <w:t>managed model</w:t>
      </w:r>
      <w:r w:rsidR="00134E5D">
        <w:t xml:space="preserve"> of support</w:t>
      </w:r>
      <w:r w:rsidRPr="00B14F15">
        <w:t>.</w:t>
      </w:r>
      <w:r w:rsidR="00134E5D">
        <w:t xml:space="preserve"> </w:t>
      </w:r>
    </w:p>
    <w:p w14:paraId="76EAAC7B" w14:textId="77777777" w:rsidR="00134E5D" w:rsidRDefault="00134E5D" w:rsidP="00E67EDE">
      <w:pPr>
        <w:spacing w:line="276" w:lineRule="auto"/>
      </w:pPr>
    </w:p>
    <w:p w14:paraId="73F0A317" w14:textId="66FD1659" w:rsidR="00B14F15" w:rsidRDefault="00B14F15" w:rsidP="00E67EDE">
      <w:pPr>
        <w:spacing w:line="276" w:lineRule="auto"/>
      </w:pPr>
      <w:r w:rsidRPr="00B14F15">
        <w:t>Firstly, there must be a network of close family relatives or friends or people who hav</w:t>
      </w:r>
      <w:r w:rsidR="002E7F7E">
        <w:t>e some connections already, who know each other</w:t>
      </w:r>
      <w:r w:rsidRPr="00B14F15">
        <w:t xml:space="preserve"> well</w:t>
      </w:r>
      <w:r w:rsidR="00134E5D">
        <w:t xml:space="preserve">. They must be trustworthy and when invited into the Circle, </w:t>
      </w:r>
      <w:r w:rsidRPr="00B14F15">
        <w:t>everybody works together with the spirit of volunteerism and unity. It is all the better if we can find several people who have skills in different areas to support the person with disability.</w:t>
      </w:r>
    </w:p>
    <w:p w14:paraId="164F4FAB" w14:textId="77777777" w:rsidR="00E67EDE" w:rsidRPr="00B14F15" w:rsidRDefault="00E67EDE" w:rsidP="00E67EDE">
      <w:pPr>
        <w:spacing w:line="276" w:lineRule="auto"/>
      </w:pPr>
    </w:p>
    <w:p w14:paraId="71AD9181" w14:textId="15B112F7" w:rsidR="00B14F15" w:rsidRPr="00B14F15" w:rsidRDefault="00134E5D" w:rsidP="00E67EDE">
      <w:pPr>
        <w:spacing w:line="276" w:lineRule="auto"/>
      </w:pPr>
      <w:r>
        <w:lastRenderedPageBreak/>
        <w:t>Secondly, building self-</w:t>
      </w:r>
      <w:r w:rsidR="00B14F15" w:rsidRPr="00B14F15">
        <w:t>confidence is very important in that it will help with social interaction skills through a safe information network. Participation in group activities will help widen our vision.</w:t>
      </w:r>
    </w:p>
    <w:p w14:paraId="4531530A" w14:textId="77777777" w:rsidR="00134E5D" w:rsidRDefault="00134E5D" w:rsidP="00E67EDE">
      <w:pPr>
        <w:spacing w:line="276" w:lineRule="auto"/>
      </w:pPr>
    </w:p>
    <w:p w14:paraId="2AB3EE49" w14:textId="516F17CA" w:rsidR="00B14F15" w:rsidRPr="00B14F15" w:rsidRDefault="00134E5D" w:rsidP="00E67EDE">
      <w:pPr>
        <w:spacing w:line="276" w:lineRule="auto"/>
      </w:pPr>
      <w:r>
        <w:t>Thirdly, self-</w:t>
      </w:r>
      <w:r w:rsidR="00B14F15" w:rsidRPr="00B14F15">
        <w:t>awareness is essential in that we have to deal with whatever happens to us. Life is full of changes and we have to adapt to changes positively in order to ach</w:t>
      </w:r>
      <w:r>
        <w:t>ieve self-</w:t>
      </w:r>
      <w:r w:rsidR="00B14F15" w:rsidRPr="00B14F15">
        <w:t>development.</w:t>
      </w:r>
    </w:p>
    <w:p w14:paraId="2FFFB360" w14:textId="77777777" w:rsidR="00D31042" w:rsidRDefault="00D31042" w:rsidP="00E67EDE">
      <w:pPr>
        <w:spacing w:line="276" w:lineRule="auto"/>
      </w:pPr>
    </w:p>
    <w:p w14:paraId="53C93A10" w14:textId="4CEE2F15" w:rsidR="00B14F15" w:rsidRPr="00B14F15" w:rsidRDefault="00B14F15" w:rsidP="00E67EDE">
      <w:pPr>
        <w:spacing w:line="276" w:lineRule="auto"/>
      </w:pPr>
      <w:r w:rsidRPr="00B14F15">
        <w:t>I invited four people who care about me, including my siblings, close friends and kind hearted volunteers to sup</w:t>
      </w:r>
      <w:r w:rsidR="00D31042">
        <w:t xml:space="preserve">port my life and meet my needs. </w:t>
      </w:r>
      <w:r w:rsidRPr="00B14F15">
        <w:t>Thanks to all these connections, I have been able to live more independen</w:t>
      </w:r>
      <w:r w:rsidR="00134E5D">
        <w:t xml:space="preserve">tly and </w:t>
      </w:r>
      <w:r w:rsidRPr="00B14F15">
        <w:t>problems h</w:t>
      </w:r>
      <w:r w:rsidR="00134E5D">
        <w:t>ave been addressed quickly. These people are</w:t>
      </w:r>
      <w:r w:rsidRPr="00B14F15">
        <w:t xml:space="preserve"> my companions and supporters, each of them has their own duties and responsibilities.</w:t>
      </w:r>
    </w:p>
    <w:p w14:paraId="2F09C12E" w14:textId="77777777" w:rsidR="00D31042" w:rsidRDefault="00D31042" w:rsidP="00E67EDE">
      <w:pPr>
        <w:spacing w:line="276" w:lineRule="auto"/>
      </w:pPr>
    </w:p>
    <w:p w14:paraId="69C565F4" w14:textId="22B49DCA" w:rsidR="00B14F15" w:rsidRPr="00B14F15" w:rsidRDefault="00B14F15" w:rsidP="00E67EDE">
      <w:pPr>
        <w:spacing w:line="276" w:lineRule="auto"/>
      </w:pPr>
      <w:r w:rsidRPr="00B14F15">
        <w:t xml:space="preserve">We </w:t>
      </w:r>
      <w:r w:rsidR="002E7F7E">
        <w:t>hold</w:t>
      </w:r>
      <w:r w:rsidRPr="00B14F15">
        <w:t xml:space="preserve"> monthly or ad hoc meetings to discuss issues related to my needs. Thanks to that, I can look forward to achieving my bigger dreams. For example, if I want to buy a new car, there will be plenty of</w:t>
      </w:r>
      <w:r w:rsidR="00584370">
        <w:t xml:space="preserve"> sources of</w:t>
      </w:r>
      <w:r w:rsidRPr="00B14F15">
        <w:t xml:space="preserve"> information about car related makes, models, sizes, advantages and disadvantages. Everybody makes sure I can make the best informed choice.</w:t>
      </w:r>
    </w:p>
    <w:p w14:paraId="54E5424B" w14:textId="28FAE2E1" w:rsidR="00B14F15" w:rsidRPr="00B14F15" w:rsidRDefault="00B14F15" w:rsidP="00E67EDE">
      <w:pPr>
        <w:spacing w:line="276" w:lineRule="auto"/>
      </w:pPr>
      <w:r w:rsidRPr="00B14F15">
        <w:t xml:space="preserve">If I want to go shopping, or eat at a restaurant, they will be the ones who provide information whereas I am </w:t>
      </w:r>
      <w:r w:rsidR="00944155">
        <w:t>the one who makes the decision. My brothers often discuss up-</w:t>
      </w:r>
      <w:r w:rsidRPr="00B14F15">
        <w:t xml:space="preserve">to </w:t>
      </w:r>
      <w:r w:rsidR="00944155">
        <w:t>-</w:t>
      </w:r>
      <w:r w:rsidRPr="00B14F15">
        <w:t>date health information with me</w:t>
      </w:r>
      <w:r w:rsidR="00944155">
        <w:t>,</w:t>
      </w:r>
      <w:r w:rsidRPr="00B14F15">
        <w:t xml:space="preserve"> and I am the expert who knows what to choose. </w:t>
      </w:r>
    </w:p>
    <w:p w14:paraId="2BCFCF27" w14:textId="77777777" w:rsidR="004A44C0" w:rsidRDefault="004A44C0" w:rsidP="00E67EDE">
      <w:pPr>
        <w:spacing w:line="276" w:lineRule="auto"/>
      </w:pPr>
    </w:p>
    <w:p w14:paraId="7A2D0C5D" w14:textId="717BAAAA" w:rsidR="00B14F15" w:rsidRPr="00B14F15" w:rsidRDefault="00B14F15" w:rsidP="00E67EDE">
      <w:pPr>
        <w:spacing w:line="276" w:lineRule="auto"/>
      </w:pPr>
      <w:r w:rsidRPr="00B14F15">
        <w:t>Now I ca</w:t>
      </w:r>
      <w:r w:rsidR="002E7F7E">
        <w:t>n see that my parents can enjoy</w:t>
      </w:r>
      <w:r w:rsidRPr="00B14F15">
        <w:t xml:space="preserve"> peace of mind becau</w:t>
      </w:r>
      <w:r w:rsidR="00944155">
        <w:t>se I have settled my life and ge</w:t>
      </w:r>
      <w:r w:rsidRPr="00B14F15">
        <w:t>t</w:t>
      </w:r>
      <w:r w:rsidR="00944155">
        <w:t xml:space="preserve"> support from people around me. </w:t>
      </w:r>
      <w:r w:rsidRPr="00B14F15">
        <w:t>I</w:t>
      </w:r>
      <w:r w:rsidR="002E7F7E">
        <w:t xml:space="preserve"> am very thankful to everybody</w:t>
      </w:r>
      <w:r w:rsidRPr="00B14F15">
        <w:t xml:space="preserve"> f</w:t>
      </w:r>
      <w:r w:rsidR="00944155">
        <w:t>or all the opportunities I have. T</w:t>
      </w:r>
      <w:r w:rsidRPr="00B14F15">
        <w:t>hank you all for teaching me how to fish so that I can feed myself.</w:t>
      </w:r>
    </w:p>
    <w:p w14:paraId="304F3465" w14:textId="77777777" w:rsidR="002E7F7E" w:rsidRDefault="002E7F7E" w:rsidP="00E67EDE">
      <w:pPr>
        <w:spacing w:line="276" w:lineRule="auto"/>
      </w:pPr>
    </w:p>
    <w:p w14:paraId="31C4C6B5" w14:textId="77777777" w:rsidR="002E7F7E" w:rsidRDefault="00B14F15" w:rsidP="00E67EDE">
      <w:pPr>
        <w:spacing w:line="276" w:lineRule="auto"/>
      </w:pPr>
      <w:r w:rsidRPr="00B14F15">
        <w:t>Now the Circle</w:t>
      </w:r>
      <w:r w:rsidR="00944155">
        <w:t>s Widen p</w:t>
      </w:r>
      <w:r w:rsidRPr="00B14F15">
        <w:t>roject has a team of professional c</w:t>
      </w:r>
      <w:r w:rsidR="00944155">
        <w:t>onsultants who work together to</w:t>
      </w:r>
      <w:r w:rsidRPr="00B14F15">
        <w:t xml:space="preserve"> provide support to people with</w:t>
      </w:r>
      <w:r w:rsidR="00944155">
        <w:t xml:space="preserve"> disability who want to have a Circle of S</w:t>
      </w:r>
      <w:r w:rsidRPr="00B14F15">
        <w:t>upport for themselves.</w:t>
      </w:r>
      <w:r w:rsidR="002E7F7E">
        <w:t xml:space="preserve"> </w:t>
      </w:r>
      <w:r w:rsidR="00944155">
        <w:t>I have decided to introduce</w:t>
      </w:r>
      <w:r w:rsidRPr="00B14F15">
        <w:t xml:space="preserve"> Circle Widen</w:t>
      </w:r>
      <w:r w:rsidR="00944155">
        <w:t xml:space="preserve">s </w:t>
      </w:r>
      <w:r w:rsidRPr="00B14F15">
        <w:t>to C</w:t>
      </w:r>
      <w:r w:rsidR="00944155">
        <w:t>ulturally and Linguistically Diverse (C</w:t>
      </w:r>
      <w:r w:rsidRPr="00B14F15">
        <w:t>ALD</w:t>
      </w:r>
      <w:r w:rsidR="00944155">
        <w:t>)</w:t>
      </w:r>
      <w:r w:rsidRPr="00B14F15">
        <w:t xml:space="preserve"> communities. The kn</w:t>
      </w:r>
      <w:r w:rsidR="00944155">
        <w:t xml:space="preserve">owledge and training I have, </w:t>
      </w:r>
      <w:r w:rsidRPr="00B14F15">
        <w:t>together with the benefits I am receiving f</w:t>
      </w:r>
      <w:r w:rsidR="00944155">
        <w:t xml:space="preserve">rom my own Circle will be </w:t>
      </w:r>
      <w:proofErr w:type="spellStart"/>
      <w:r w:rsidR="00944155">
        <w:t>utilised</w:t>
      </w:r>
      <w:proofErr w:type="spellEnd"/>
      <w:r w:rsidR="00944155">
        <w:t xml:space="preserve"> to support people in need</w:t>
      </w:r>
      <w:r w:rsidRPr="00B14F15">
        <w:t>.</w:t>
      </w:r>
      <w:r w:rsidR="00944155">
        <w:t xml:space="preserve"> </w:t>
      </w:r>
    </w:p>
    <w:p w14:paraId="7ADC68EE" w14:textId="77777777" w:rsidR="002E7F7E" w:rsidRDefault="002E7F7E" w:rsidP="00E67EDE">
      <w:pPr>
        <w:spacing w:line="276" w:lineRule="auto"/>
      </w:pPr>
    </w:p>
    <w:p w14:paraId="0B70854E" w14:textId="74B2797B" w:rsidR="00B14F15" w:rsidRPr="00B14F15" w:rsidRDefault="00B14F15" w:rsidP="00E67EDE">
      <w:pPr>
        <w:spacing w:line="276" w:lineRule="auto"/>
      </w:pPr>
      <w:r w:rsidRPr="00B14F15">
        <w:t>I strongly encourage people with disability in the community to b</w:t>
      </w:r>
      <w:r w:rsidR="00944155">
        <w:t>e in control of their life and to consider creating a Circle of S</w:t>
      </w:r>
      <w:r w:rsidRPr="00B14F15">
        <w:t>upport for themselves. </w:t>
      </w:r>
      <w:r w:rsidR="00944155">
        <w:t xml:space="preserve"> </w:t>
      </w:r>
      <w:r w:rsidRPr="00B14F15">
        <w:t xml:space="preserve">I would like to share with everybody </w:t>
      </w:r>
      <w:r w:rsidR="00944155">
        <w:t>the</w:t>
      </w:r>
      <w:r w:rsidRPr="00B14F15">
        <w:t xml:space="preserve"> benefits</w:t>
      </w:r>
      <w:r w:rsidR="00944155">
        <w:t>,</w:t>
      </w:r>
      <w:r w:rsidRPr="00B14F15">
        <w:t xml:space="preserve"> which include enhancing the values of livin</w:t>
      </w:r>
      <w:r w:rsidR="00944155">
        <w:t xml:space="preserve">g independently, leading to the opportunity of </w:t>
      </w:r>
      <w:r w:rsidRPr="00B14F15">
        <w:t>becomi</w:t>
      </w:r>
      <w:r w:rsidR="00944155">
        <w:t>ng the real master of your life. A Circle can boost</w:t>
      </w:r>
      <w:r w:rsidRPr="00B14F15">
        <w:t xml:space="preserve"> your social skills and </w:t>
      </w:r>
      <w:r w:rsidR="00944155">
        <w:t xml:space="preserve">help you in </w:t>
      </w:r>
      <w:r w:rsidRPr="00B14F15">
        <w:t>achieving the dreams and goals you are longing for. You will be surrounded with happiness.</w:t>
      </w:r>
    </w:p>
    <w:p w14:paraId="68F053FC" w14:textId="77777777" w:rsidR="00944155" w:rsidRDefault="00944155" w:rsidP="00E67EDE">
      <w:pPr>
        <w:spacing w:line="276" w:lineRule="auto"/>
      </w:pPr>
    </w:p>
    <w:p w14:paraId="19C6EEBB" w14:textId="27083A66" w:rsidR="00944155" w:rsidRDefault="00B14F15" w:rsidP="00E67EDE">
      <w:pPr>
        <w:spacing w:line="276" w:lineRule="auto"/>
      </w:pPr>
      <w:r w:rsidRPr="00B14F15">
        <w:t xml:space="preserve">I am a facilitator, working side by side with the consultants of the project, </w:t>
      </w:r>
      <w:r w:rsidR="00944155">
        <w:t>as we work to connect</w:t>
      </w:r>
      <w:r w:rsidRPr="00B14F15">
        <w:t xml:space="preserve"> all sources of support together. We also benefit from the language services of a very friendly Vietnamese interpreter. </w:t>
      </w:r>
    </w:p>
    <w:p w14:paraId="30E00558" w14:textId="77777777" w:rsidR="00944155" w:rsidRDefault="00944155" w:rsidP="00E67EDE">
      <w:pPr>
        <w:spacing w:line="276" w:lineRule="auto"/>
      </w:pPr>
    </w:p>
    <w:p w14:paraId="76B6C777" w14:textId="7BB005D8" w:rsidR="00B14F15" w:rsidRDefault="00B14F15" w:rsidP="00E67EDE">
      <w:pPr>
        <w:spacing w:line="276" w:lineRule="auto"/>
      </w:pPr>
      <w:r w:rsidRPr="00B14F15">
        <w:t>Thank you and all the best </w:t>
      </w:r>
    </w:p>
    <w:p w14:paraId="5D0F2108" w14:textId="35F575AF" w:rsidR="00371740" w:rsidRPr="00E67EDE" w:rsidRDefault="00E67EDE" w:rsidP="00E67EDE">
      <w:pPr>
        <w:spacing w:line="276" w:lineRule="auto"/>
        <w:rPr>
          <w:b/>
        </w:rPr>
      </w:pPr>
      <w:r w:rsidRPr="00E67EDE">
        <w:rPr>
          <w:b/>
        </w:rPr>
        <w:t>Phuong</w:t>
      </w:r>
    </w:p>
    <w:p w14:paraId="24B091B8" w14:textId="1D7DCA82" w:rsidR="00E67EDE" w:rsidRPr="00E67EDE" w:rsidRDefault="00E67EDE" w:rsidP="00E67EDE">
      <w:pPr>
        <w:spacing w:line="276" w:lineRule="auto"/>
      </w:pPr>
      <w:r w:rsidRPr="00E67EDE">
        <w:t>August, 2021</w:t>
      </w:r>
    </w:p>
    <w:sectPr w:rsidR="00E67EDE" w:rsidRPr="00E67EDE" w:rsidSect="00E67EDE">
      <w:headerReference w:type="default" r:id="rId7"/>
      <w:pgSz w:w="11900" w:h="16840"/>
      <w:pgMar w:top="1985"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8CCB" w14:textId="77777777" w:rsidR="00E67EDE" w:rsidRDefault="00E67EDE" w:rsidP="00E67EDE">
      <w:r>
        <w:separator/>
      </w:r>
    </w:p>
  </w:endnote>
  <w:endnote w:type="continuationSeparator" w:id="0">
    <w:p w14:paraId="545472D4" w14:textId="77777777" w:rsidR="00E67EDE" w:rsidRDefault="00E67EDE" w:rsidP="00E6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FCC7" w14:textId="77777777" w:rsidR="00E67EDE" w:rsidRDefault="00E67EDE" w:rsidP="00E67EDE">
      <w:r>
        <w:separator/>
      </w:r>
    </w:p>
  </w:footnote>
  <w:footnote w:type="continuationSeparator" w:id="0">
    <w:p w14:paraId="01545185" w14:textId="77777777" w:rsidR="00E67EDE" w:rsidRDefault="00E67EDE" w:rsidP="00E6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837" w14:textId="65DF6ED5" w:rsidR="00E67EDE" w:rsidRPr="00E67EDE" w:rsidRDefault="00E67EDE" w:rsidP="00E67EDE">
    <w:pPr>
      <w:pStyle w:val="Header"/>
      <w:jc w:val="right"/>
    </w:pPr>
    <w:r>
      <w:rPr>
        <w:noProof/>
        <w:lang w:val="en-AU" w:eastAsia="en-AU"/>
      </w:rPr>
      <w:drawing>
        <wp:inline distT="0" distB="0" distL="0" distR="0" wp14:anchorId="47ABD4FE" wp14:editId="10A25907">
          <wp:extent cx="879475" cy="625211"/>
          <wp:effectExtent l="0" t="0" r="0" b="381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091" cy="6341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15"/>
    <w:rsid w:val="000C4AF4"/>
    <w:rsid w:val="00134E5D"/>
    <w:rsid w:val="002B1F6C"/>
    <w:rsid w:val="002E7F7E"/>
    <w:rsid w:val="00332730"/>
    <w:rsid w:val="00371740"/>
    <w:rsid w:val="003C34BB"/>
    <w:rsid w:val="004A44C0"/>
    <w:rsid w:val="00584370"/>
    <w:rsid w:val="00944155"/>
    <w:rsid w:val="00B14F15"/>
    <w:rsid w:val="00B21DDD"/>
    <w:rsid w:val="00CD6A5B"/>
    <w:rsid w:val="00D31042"/>
    <w:rsid w:val="00E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7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DE"/>
    <w:pPr>
      <w:tabs>
        <w:tab w:val="center" w:pos="4513"/>
        <w:tab w:val="right" w:pos="9026"/>
      </w:tabs>
    </w:pPr>
  </w:style>
  <w:style w:type="character" w:customStyle="1" w:styleId="HeaderChar">
    <w:name w:val="Header Char"/>
    <w:basedOn w:val="DefaultParagraphFont"/>
    <w:link w:val="Header"/>
    <w:uiPriority w:val="99"/>
    <w:rsid w:val="00E67EDE"/>
  </w:style>
  <w:style w:type="paragraph" w:styleId="Footer">
    <w:name w:val="footer"/>
    <w:basedOn w:val="Normal"/>
    <w:link w:val="FooterChar"/>
    <w:uiPriority w:val="99"/>
    <w:unhideWhenUsed/>
    <w:rsid w:val="00E67EDE"/>
    <w:pPr>
      <w:tabs>
        <w:tab w:val="center" w:pos="4513"/>
        <w:tab w:val="right" w:pos="9026"/>
      </w:tabs>
    </w:pPr>
  </w:style>
  <w:style w:type="character" w:customStyle="1" w:styleId="FooterChar">
    <w:name w:val="Footer Char"/>
    <w:basedOn w:val="DefaultParagraphFont"/>
    <w:link w:val="Footer"/>
    <w:uiPriority w:val="99"/>
    <w:rsid w:val="00E6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3991">
      <w:bodyDiv w:val="1"/>
      <w:marLeft w:val="0"/>
      <w:marRight w:val="0"/>
      <w:marTop w:val="0"/>
      <w:marBottom w:val="0"/>
      <w:divBdr>
        <w:top w:val="none" w:sz="0" w:space="0" w:color="auto"/>
        <w:left w:val="none" w:sz="0" w:space="0" w:color="auto"/>
        <w:bottom w:val="none" w:sz="0" w:space="0" w:color="auto"/>
        <w:right w:val="none" w:sz="0" w:space="0" w:color="auto"/>
      </w:divBdr>
      <w:divsChild>
        <w:div w:id="1830054891">
          <w:marLeft w:val="0"/>
          <w:marRight w:val="0"/>
          <w:marTop w:val="0"/>
          <w:marBottom w:val="0"/>
          <w:divBdr>
            <w:top w:val="none" w:sz="0" w:space="0" w:color="auto"/>
            <w:left w:val="none" w:sz="0" w:space="0" w:color="auto"/>
            <w:bottom w:val="none" w:sz="0" w:space="0" w:color="auto"/>
            <w:right w:val="none" w:sz="0" w:space="0" w:color="auto"/>
          </w:divBdr>
          <w:divsChild>
            <w:div w:id="1026635212">
              <w:marLeft w:val="0"/>
              <w:marRight w:val="0"/>
              <w:marTop w:val="0"/>
              <w:marBottom w:val="0"/>
              <w:divBdr>
                <w:top w:val="none" w:sz="0" w:space="0" w:color="auto"/>
                <w:left w:val="none" w:sz="0" w:space="0" w:color="auto"/>
                <w:bottom w:val="none" w:sz="0" w:space="0" w:color="auto"/>
                <w:right w:val="none" w:sz="0" w:space="0" w:color="auto"/>
              </w:divBdr>
              <w:divsChild>
                <w:div w:id="3113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4303">
          <w:marLeft w:val="0"/>
          <w:marRight w:val="0"/>
          <w:marTop w:val="0"/>
          <w:marBottom w:val="0"/>
          <w:divBdr>
            <w:top w:val="none" w:sz="0" w:space="0" w:color="auto"/>
            <w:left w:val="none" w:sz="0" w:space="0" w:color="auto"/>
            <w:bottom w:val="none" w:sz="0" w:space="0" w:color="auto"/>
            <w:right w:val="none" w:sz="0" w:space="0" w:color="auto"/>
          </w:divBdr>
          <w:divsChild>
            <w:div w:id="2019581827">
              <w:marLeft w:val="0"/>
              <w:marRight w:val="0"/>
              <w:marTop w:val="0"/>
              <w:marBottom w:val="0"/>
              <w:divBdr>
                <w:top w:val="none" w:sz="0" w:space="0" w:color="auto"/>
                <w:left w:val="none" w:sz="0" w:space="0" w:color="auto"/>
                <w:bottom w:val="none" w:sz="0" w:space="0" w:color="auto"/>
                <w:right w:val="none" w:sz="0" w:space="0" w:color="auto"/>
              </w:divBdr>
              <w:divsChild>
                <w:div w:id="9366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990">
          <w:marLeft w:val="0"/>
          <w:marRight w:val="0"/>
          <w:marTop w:val="0"/>
          <w:marBottom w:val="0"/>
          <w:divBdr>
            <w:top w:val="none" w:sz="0" w:space="0" w:color="auto"/>
            <w:left w:val="none" w:sz="0" w:space="0" w:color="auto"/>
            <w:bottom w:val="none" w:sz="0" w:space="0" w:color="auto"/>
            <w:right w:val="none" w:sz="0" w:space="0" w:color="auto"/>
          </w:divBdr>
          <w:divsChild>
            <w:div w:id="1692537162">
              <w:marLeft w:val="0"/>
              <w:marRight w:val="0"/>
              <w:marTop w:val="0"/>
              <w:marBottom w:val="0"/>
              <w:divBdr>
                <w:top w:val="none" w:sz="0" w:space="0" w:color="auto"/>
                <w:left w:val="none" w:sz="0" w:space="0" w:color="auto"/>
                <w:bottom w:val="none" w:sz="0" w:space="0" w:color="auto"/>
                <w:right w:val="none" w:sz="0" w:space="0" w:color="auto"/>
              </w:divBdr>
              <w:divsChild>
                <w:div w:id="19938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5277">
          <w:marLeft w:val="0"/>
          <w:marRight w:val="0"/>
          <w:marTop w:val="0"/>
          <w:marBottom w:val="0"/>
          <w:divBdr>
            <w:top w:val="none" w:sz="0" w:space="0" w:color="auto"/>
            <w:left w:val="none" w:sz="0" w:space="0" w:color="auto"/>
            <w:bottom w:val="none" w:sz="0" w:space="0" w:color="auto"/>
            <w:right w:val="none" w:sz="0" w:space="0" w:color="auto"/>
          </w:divBdr>
          <w:divsChild>
            <w:div w:id="1975330354">
              <w:marLeft w:val="0"/>
              <w:marRight w:val="0"/>
              <w:marTop w:val="0"/>
              <w:marBottom w:val="0"/>
              <w:divBdr>
                <w:top w:val="none" w:sz="0" w:space="0" w:color="auto"/>
                <w:left w:val="none" w:sz="0" w:space="0" w:color="auto"/>
                <w:bottom w:val="none" w:sz="0" w:space="0" w:color="auto"/>
                <w:right w:val="none" w:sz="0" w:space="0" w:color="auto"/>
              </w:divBdr>
              <w:divsChild>
                <w:div w:id="20267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Marita Dunphy</cp:lastModifiedBy>
  <cp:revision>2</cp:revision>
  <dcterms:created xsi:type="dcterms:W3CDTF">2021-10-26T00:33:00Z</dcterms:created>
  <dcterms:modified xsi:type="dcterms:W3CDTF">2021-10-26T00:33:00Z</dcterms:modified>
</cp:coreProperties>
</file>